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294BA" w14:textId="77777777" w:rsidR="00CD080D" w:rsidRPr="00EA0595" w:rsidRDefault="00CD080D" w:rsidP="00CD080D">
      <w:pPr>
        <w:rPr>
          <w:rFonts w:ascii="Arial" w:eastAsia="Times New Roman" w:hAnsi="Arial" w:cs="Arial"/>
          <w:b/>
        </w:rPr>
      </w:pPr>
      <w:r w:rsidRPr="00EA0595">
        <w:rPr>
          <w:noProof/>
        </w:rPr>
        <w:drawing>
          <wp:anchor distT="0" distB="0" distL="114300" distR="114300" simplePos="0" relativeHeight="251659264" behindDoc="0" locked="0" layoutInCell="1" allowOverlap="1" wp14:anchorId="6F6812B0" wp14:editId="6CD505D2">
            <wp:simplePos x="0" y="0"/>
            <wp:positionH relativeFrom="margin">
              <wp:posOffset>2286000</wp:posOffset>
            </wp:positionH>
            <wp:positionV relativeFrom="margin">
              <wp:posOffset>-571500</wp:posOffset>
            </wp:positionV>
            <wp:extent cx="1879600" cy="109664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asis_hoteles_cancu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506596" w14:textId="77777777" w:rsidR="00CD080D" w:rsidRPr="00EA0595" w:rsidRDefault="00CD080D" w:rsidP="00CD080D">
      <w:pPr>
        <w:rPr>
          <w:rFonts w:ascii="Arial" w:eastAsia="Times New Roman" w:hAnsi="Arial" w:cs="Arial"/>
          <w:b/>
          <w:lang w:val="es-MX"/>
        </w:rPr>
      </w:pPr>
    </w:p>
    <w:p w14:paraId="7755DFF0" w14:textId="77777777" w:rsidR="00CD080D" w:rsidRPr="00EA0595" w:rsidRDefault="00CD080D" w:rsidP="00CD080D">
      <w:pPr>
        <w:rPr>
          <w:rFonts w:ascii="Arial" w:eastAsia="Times New Roman" w:hAnsi="Arial" w:cs="Arial"/>
          <w:b/>
          <w:lang w:val="es-MX"/>
        </w:rPr>
      </w:pPr>
    </w:p>
    <w:p w14:paraId="3A79163F" w14:textId="77777777" w:rsidR="00CD080D" w:rsidRPr="00EA0595" w:rsidRDefault="00CD080D" w:rsidP="00CD080D">
      <w:pPr>
        <w:rPr>
          <w:rFonts w:eastAsia="Times New Roman" w:cs="Arial"/>
          <w:b/>
          <w:lang w:val="es-MX"/>
        </w:rPr>
      </w:pPr>
    </w:p>
    <w:p w14:paraId="525748F3" w14:textId="60BA7B41" w:rsidR="00CD080D" w:rsidRPr="00EA0595" w:rsidRDefault="00CD080D" w:rsidP="00CD080D">
      <w:pPr>
        <w:rPr>
          <w:rFonts w:eastAsia="Times New Roman" w:cs="Arial"/>
          <w:lang w:val="es-MX"/>
        </w:rPr>
      </w:pPr>
      <w:r w:rsidRPr="00EA0595">
        <w:rPr>
          <w:rFonts w:eastAsia="Times New Roman" w:cs="Arial"/>
          <w:b/>
          <w:lang w:val="es-MX"/>
        </w:rPr>
        <w:t>Media Contact:</w:t>
      </w:r>
      <w:r w:rsidRPr="00EA0595">
        <w:rPr>
          <w:rFonts w:eastAsia="Times New Roman" w:cs="Arial"/>
          <w:b/>
          <w:lang w:val="es-MX"/>
        </w:rPr>
        <w:br/>
      </w:r>
      <w:r w:rsidR="009773FC" w:rsidRPr="00EA0595">
        <w:rPr>
          <w:rFonts w:eastAsia="Times New Roman" w:cs="Arial"/>
          <w:lang w:val="es-MX"/>
        </w:rPr>
        <w:t>Paula Gomez / Ashley Serrate</w:t>
      </w:r>
    </w:p>
    <w:p w14:paraId="799678DA" w14:textId="44409261" w:rsidR="00CD080D" w:rsidRPr="00EA0595" w:rsidRDefault="00931120" w:rsidP="00CD080D">
      <w:pPr>
        <w:rPr>
          <w:rFonts w:eastAsia="Times New Roman" w:cs="Arial"/>
          <w:lang w:val="es-MX"/>
        </w:rPr>
      </w:pPr>
      <w:hyperlink r:id="rId7" w:history="1">
        <w:r w:rsidR="00CD080D" w:rsidRPr="00EA0595">
          <w:rPr>
            <w:rStyle w:val="Hyperlink"/>
            <w:rFonts w:eastAsia="Times New Roman" w:cs="Arial"/>
            <w:lang w:val="es-MX"/>
          </w:rPr>
          <w:t>Paula@c3vagency.com</w:t>
        </w:r>
      </w:hyperlink>
      <w:r w:rsidR="00CD080D" w:rsidRPr="00EA0595">
        <w:rPr>
          <w:rFonts w:eastAsia="Times New Roman" w:cs="Arial"/>
          <w:lang w:val="es-MX"/>
        </w:rPr>
        <w:t xml:space="preserve"> / </w:t>
      </w:r>
      <w:hyperlink r:id="rId8" w:history="1">
        <w:r w:rsidR="009773FC" w:rsidRPr="00EA0595">
          <w:rPr>
            <w:rStyle w:val="Hyperlink"/>
            <w:rFonts w:eastAsia="Times New Roman" w:cs="Arial"/>
            <w:lang w:val="es-MX"/>
          </w:rPr>
          <w:t>ashley@c3vagency.com</w:t>
        </w:r>
      </w:hyperlink>
      <w:r w:rsidR="009773FC" w:rsidRPr="00EA0595">
        <w:rPr>
          <w:rFonts w:eastAsia="Times New Roman" w:cs="Arial"/>
          <w:lang w:val="es-MX"/>
        </w:rPr>
        <w:t xml:space="preserve"> </w:t>
      </w:r>
    </w:p>
    <w:p w14:paraId="1CA73696" w14:textId="324BCB4E" w:rsidR="00CD080D" w:rsidRPr="00EA0595" w:rsidRDefault="00BE07B9" w:rsidP="00CD080D">
      <w:pPr>
        <w:rPr>
          <w:rFonts w:eastAsia="Times New Roman" w:cs="Arial"/>
        </w:rPr>
      </w:pPr>
      <w:r w:rsidRPr="00EA0595">
        <w:rPr>
          <w:rFonts w:eastAsia="Times New Roman" w:cs="Arial"/>
        </w:rPr>
        <w:t>305.807.8996 / 305</w:t>
      </w:r>
      <w:r w:rsidR="009773FC" w:rsidRPr="00EA0595">
        <w:rPr>
          <w:rFonts w:eastAsia="Times New Roman" w:cs="Arial"/>
        </w:rPr>
        <w:t>.494.9375</w:t>
      </w:r>
    </w:p>
    <w:p w14:paraId="55E5E7D7" w14:textId="77777777" w:rsidR="00CD080D" w:rsidRPr="00EA0595" w:rsidRDefault="00CD080D" w:rsidP="00CD080D"/>
    <w:p w14:paraId="6FFC0AA7" w14:textId="77777777" w:rsidR="00CD080D" w:rsidRPr="00EA0595" w:rsidRDefault="00CD080D" w:rsidP="00CD080D">
      <w:pPr>
        <w:jc w:val="center"/>
        <w:rPr>
          <w:rFonts w:eastAsia="Times New Roman" w:cs="Arial"/>
          <w:b/>
          <w:bCs/>
          <w:sz w:val="28"/>
          <w:szCs w:val="28"/>
        </w:rPr>
      </w:pPr>
    </w:p>
    <w:p w14:paraId="3331A9EC" w14:textId="7FBC95FA" w:rsidR="00CD080D" w:rsidRPr="00EA0595" w:rsidRDefault="00FC320B" w:rsidP="00CD080D">
      <w:pPr>
        <w:jc w:val="center"/>
        <w:rPr>
          <w:rFonts w:eastAsia="Times New Roman" w:cs="Arial"/>
          <w:b/>
          <w:bCs/>
          <w:sz w:val="28"/>
          <w:szCs w:val="28"/>
        </w:rPr>
      </w:pPr>
      <w:r w:rsidRPr="00EA0595">
        <w:rPr>
          <w:rFonts w:eastAsia="Times New Roman" w:cs="Arial"/>
          <w:b/>
          <w:bCs/>
          <w:sz w:val="28"/>
          <w:szCs w:val="28"/>
        </w:rPr>
        <w:t>OASIS HOTELS &amp; RESORTS DEBUTS “Kidd</w:t>
      </w:r>
      <w:r w:rsidR="00EA0595" w:rsidRPr="00EA0595">
        <w:rPr>
          <w:rFonts w:eastAsia="Times New Roman" w:cs="Arial"/>
          <w:b/>
          <w:bCs/>
          <w:sz w:val="28"/>
          <w:szCs w:val="28"/>
        </w:rPr>
        <w:t>-</w:t>
      </w:r>
      <w:r w:rsidRPr="00EA0595">
        <w:rPr>
          <w:rFonts w:eastAsia="Times New Roman" w:cs="Arial"/>
          <w:b/>
          <w:bCs/>
          <w:sz w:val="28"/>
          <w:szCs w:val="28"/>
        </w:rPr>
        <w:t>O Zone” KIDS CLUB</w:t>
      </w:r>
    </w:p>
    <w:p w14:paraId="45F6FCFF" w14:textId="5E7C298A" w:rsidR="00FC320B" w:rsidRPr="00EA0595" w:rsidRDefault="00FC320B" w:rsidP="00CD080D">
      <w:pPr>
        <w:jc w:val="center"/>
        <w:rPr>
          <w:rFonts w:eastAsia="Times New Roman" w:cs="Arial"/>
          <w:b/>
          <w:bCs/>
          <w:sz w:val="28"/>
          <w:szCs w:val="28"/>
        </w:rPr>
      </w:pPr>
      <w:r w:rsidRPr="00EA0595">
        <w:rPr>
          <w:rFonts w:eastAsia="Times New Roman" w:cs="Arial"/>
          <w:b/>
          <w:bCs/>
          <w:sz w:val="28"/>
          <w:szCs w:val="28"/>
        </w:rPr>
        <w:t>AT GRAND OASIS PALM</w:t>
      </w:r>
    </w:p>
    <w:p w14:paraId="62538CAF" w14:textId="77777777" w:rsidR="00CD080D" w:rsidRPr="00EA0595" w:rsidRDefault="00CD080D" w:rsidP="00C04A92">
      <w:pPr>
        <w:rPr>
          <w:b/>
        </w:rPr>
      </w:pPr>
    </w:p>
    <w:p w14:paraId="3A48FD20" w14:textId="77777777" w:rsidR="00CD080D" w:rsidRPr="00EA0595" w:rsidRDefault="00CD080D" w:rsidP="00C04A92">
      <w:pPr>
        <w:rPr>
          <w:b/>
        </w:rPr>
      </w:pPr>
    </w:p>
    <w:p w14:paraId="3A4E4DA8" w14:textId="1AD0AF3F" w:rsidR="004E1957" w:rsidRPr="00EA0595" w:rsidRDefault="00C04A92" w:rsidP="00D57BB3">
      <w:pPr>
        <w:jc w:val="both"/>
      </w:pPr>
      <w:r w:rsidRPr="00EA0595">
        <w:rPr>
          <w:b/>
        </w:rPr>
        <w:t>CANCU</w:t>
      </w:r>
      <w:r w:rsidR="00FE3F77" w:rsidRPr="00EA0595">
        <w:rPr>
          <w:b/>
        </w:rPr>
        <w:t xml:space="preserve">N, Quintana </w:t>
      </w:r>
      <w:proofErr w:type="spellStart"/>
      <w:r w:rsidR="00FE3F77" w:rsidRPr="00EA0595">
        <w:rPr>
          <w:b/>
        </w:rPr>
        <w:t>Roo</w:t>
      </w:r>
      <w:proofErr w:type="spellEnd"/>
      <w:r w:rsidR="00FE3F77" w:rsidRPr="00EA0595">
        <w:rPr>
          <w:b/>
        </w:rPr>
        <w:t xml:space="preserve">, Mexico, </w:t>
      </w:r>
      <w:r w:rsidR="00931120">
        <w:rPr>
          <w:b/>
        </w:rPr>
        <w:t>March 28</w:t>
      </w:r>
      <w:bookmarkStart w:id="0" w:name="_GoBack"/>
      <w:bookmarkEnd w:id="0"/>
      <w:r w:rsidR="00461554" w:rsidRPr="00EA0595">
        <w:rPr>
          <w:b/>
        </w:rPr>
        <w:t>, 2016</w:t>
      </w:r>
      <w:r w:rsidRPr="00EA0595">
        <w:rPr>
          <w:b/>
        </w:rPr>
        <w:t xml:space="preserve"> —</w:t>
      </w:r>
      <w:r w:rsidRPr="00EA0595">
        <w:t xml:space="preserve"> Oasis Hotels &amp; Resorts, the leading all-inclusive vacation resort </w:t>
      </w:r>
      <w:r w:rsidR="00FE3F77" w:rsidRPr="00EA0595">
        <w:t>brand in the Mexican Caribbean,</w:t>
      </w:r>
      <w:r w:rsidR="00D231F4" w:rsidRPr="00EA0595">
        <w:t xml:space="preserve"> </w:t>
      </w:r>
      <w:r w:rsidR="004F19A0" w:rsidRPr="00EA0595">
        <w:t xml:space="preserve">is </w:t>
      </w:r>
      <w:r w:rsidR="009B033C" w:rsidRPr="00EA0595">
        <w:t>pleased to announce their brand new</w:t>
      </w:r>
      <w:r w:rsidR="00FC320B" w:rsidRPr="00EA0595">
        <w:t xml:space="preserve"> kids club, Kidd</w:t>
      </w:r>
      <w:r w:rsidR="00EA0595" w:rsidRPr="00EA0595">
        <w:t>-</w:t>
      </w:r>
      <w:r w:rsidR="00FC320B" w:rsidRPr="00EA0595">
        <w:t xml:space="preserve">O Zone, at Grand Oasis Palm. </w:t>
      </w:r>
      <w:r w:rsidR="009B033C" w:rsidRPr="00EA0595">
        <w:t>Ideal for children between the ages of</w:t>
      </w:r>
      <w:r w:rsidR="001E6B18" w:rsidRPr="00EA0595">
        <w:t xml:space="preserve"> three</w:t>
      </w:r>
      <w:r w:rsidR="00B36464" w:rsidRPr="00EA0595">
        <w:t xml:space="preserve"> and 12, the fully-supervised</w:t>
      </w:r>
      <w:r w:rsidR="003818D3" w:rsidRPr="00EA0595">
        <w:t xml:space="preserve"> 50,000 square foot kids club space </w:t>
      </w:r>
      <w:r w:rsidR="00124403" w:rsidRPr="00EA0595">
        <w:t xml:space="preserve">features a dedicated </w:t>
      </w:r>
      <w:r w:rsidR="00B36464" w:rsidRPr="00EA0595">
        <w:t xml:space="preserve">beach club and </w:t>
      </w:r>
      <w:r w:rsidR="00124403" w:rsidRPr="00EA0595">
        <w:t xml:space="preserve">pool, food and beverage </w:t>
      </w:r>
      <w:r w:rsidR="00971CAD" w:rsidRPr="00EA0595">
        <w:t xml:space="preserve">plaza, play kitchen, game room </w:t>
      </w:r>
      <w:r w:rsidR="00124403" w:rsidRPr="00EA0595">
        <w:t xml:space="preserve">and more. </w:t>
      </w:r>
      <w:r w:rsidR="00964550" w:rsidRPr="00EA0595">
        <w:t>From kid-</w:t>
      </w:r>
      <w:r w:rsidR="00255833" w:rsidRPr="00EA0595">
        <w:t>friendly</w:t>
      </w:r>
      <w:r w:rsidR="00297704" w:rsidRPr="00EA0595">
        <w:t xml:space="preserve"> restaurants with </w:t>
      </w:r>
      <w:r w:rsidR="00964550" w:rsidRPr="00EA0595">
        <w:t xml:space="preserve">child portioned </w:t>
      </w:r>
      <w:r w:rsidR="00297704" w:rsidRPr="00EA0595">
        <w:t>meals and snacks to a pool with a pirate ship slide, Kidd</w:t>
      </w:r>
      <w:r w:rsidR="00EA0595" w:rsidRPr="00EA0595">
        <w:t>-</w:t>
      </w:r>
      <w:r w:rsidR="00297704" w:rsidRPr="00EA0595">
        <w:t xml:space="preserve">O Zone offers the ultimate in fun for little ones. </w:t>
      </w:r>
      <w:r w:rsidR="008F6245" w:rsidRPr="00EA0595">
        <w:t>Oasis Hotels &amp; Resorts</w:t>
      </w:r>
      <w:r w:rsidR="00262D66" w:rsidRPr="00EA0595">
        <w:t xml:space="preserve"> is also launching a special website to showcase all of the wonder and amazement Kidd</w:t>
      </w:r>
      <w:r w:rsidR="00EA0595" w:rsidRPr="00EA0595">
        <w:t>-</w:t>
      </w:r>
      <w:r w:rsidR="00262D66" w:rsidRPr="00EA0595">
        <w:t xml:space="preserve">O Zone has to offer. The new site, </w:t>
      </w:r>
      <w:hyperlink r:id="rId9" w:history="1">
        <w:r w:rsidR="00262D66" w:rsidRPr="00EA0595">
          <w:rPr>
            <w:rStyle w:val="Hyperlink"/>
          </w:rPr>
          <w:t>www.oasisfun4families.com</w:t>
        </w:r>
      </w:hyperlink>
      <w:r w:rsidR="00262D66" w:rsidRPr="00EA0595">
        <w:t>, gives guests and travel agents alike a comprehensive view of Kidd</w:t>
      </w:r>
      <w:r w:rsidR="00EA0595" w:rsidRPr="00EA0595">
        <w:t>-</w:t>
      </w:r>
      <w:r w:rsidR="00262D66" w:rsidRPr="00EA0595">
        <w:t xml:space="preserve">O Zone and easy access to book their next great adventure. </w:t>
      </w:r>
    </w:p>
    <w:p w14:paraId="2FEB289C" w14:textId="77777777" w:rsidR="00297704" w:rsidRPr="00EA0595" w:rsidRDefault="00297704" w:rsidP="00D57BB3">
      <w:pPr>
        <w:jc w:val="both"/>
      </w:pPr>
    </w:p>
    <w:p w14:paraId="45569990" w14:textId="1910C714" w:rsidR="0055136F" w:rsidRPr="00EA0595" w:rsidRDefault="0055136F" w:rsidP="0055136F">
      <w:pPr>
        <w:jc w:val="both"/>
      </w:pPr>
      <w:r w:rsidRPr="00EA0595">
        <w:t>Kidd</w:t>
      </w:r>
      <w:r w:rsidR="00EA0595" w:rsidRPr="00EA0595">
        <w:t>-</w:t>
      </w:r>
      <w:r w:rsidRPr="00EA0595">
        <w:t>O Zone provides compelling outdoor fun with the “splash zone</w:t>
      </w:r>
      <w:r w:rsidR="00964550" w:rsidRPr="00EA0595">
        <w:t>,</w:t>
      </w:r>
      <w:r w:rsidRPr="00EA0595">
        <w:t>” which features a</w:t>
      </w:r>
      <w:r w:rsidR="001E6B18" w:rsidRPr="00EA0595">
        <w:t xml:space="preserve"> dedicated beach area with kid</w:t>
      </w:r>
      <w:r w:rsidR="00964550" w:rsidRPr="00EA0595">
        <w:t>-</w:t>
      </w:r>
      <w:r w:rsidRPr="00EA0595">
        <w:t>sized lounge chairs, surfboards and family cabanas</w:t>
      </w:r>
      <w:r w:rsidR="00964550" w:rsidRPr="00EA0595">
        <w:t>.</w:t>
      </w:r>
      <w:r w:rsidRPr="00EA0595">
        <w:t xml:space="preserve"> </w:t>
      </w:r>
      <w:r w:rsidR="001E6B18" w:rsidRPr="00EA0595">
        <w:t xml:space="preserve">The pool area features a mini </w:t>
      </w:r>
      <w:r w:rsidRPr="00EA0595">
        <w:t xml:space="preserve">water park </w:t>
      </w:r>
      <w:r w:rsidR="00964550" w:rsidRPr="00EA0595">
        <w:t>with</w:t>
      </w:r>
      <w:r w:rsidRPr="00EA0595">
        <w:t xml:space="preserve"> activities including a trampoline, climbing iceberg, a pirate’s ship with slides, a wading pool with inflatable water tubes, and more. The outdoor space also includes an interactive playground for kids to run, climb and play. </w:t>
      </w:r>
    </w:p>
    <w:p w14:paraId="3CF95C4C" w14:textId="77777777" w:rsidR="0055136F" w:rsidRPr="00EA0595" w:rsidRDefault="0055136F" w:rsidP="00D57BB3">
      <w:pPr>
        <w:jc w:val="both"/>
      </w:pPr>
    </w:p>
    <w:p w14:paraId="0D9D0F10" w14:textId="25250A81" w:rsidR="004F7AFD" w:rsidRPr="00EA0595" w:rsidRDefault="0055136F" w:rsidP="00D57BB3">
      <w:pPr>
        <w:jc w:val="both"/>
      </w:pPr>
      <w:r w:rsidRPr="00EA0595">
        <w:t>The fun continues indoors with</w:t>
      </w:r>
      <w:r w:rsidR="009B033C" w:rsidRPr="00EA0595">
        <w:t xml:space="preserve"> programming d</w:t>
      </w:r>
      <w:r w:rsidR="005F12D5" w:rsidRPr="00EA0595">
        <w:t>esigned to give little ones the</w:t>
      </w:r>
      <w:r w:rsidR="009B033C" w:rsidRPr="00EA0595">
        <w:t xml:space="preserve"> opportuni</w:t>
      </w:r>
      <w:r w:rsidR="00BF6CC2" w:rsidRPr="00EA0595">
        <w:t>ty to flex their creativity. The brightly colored arts &amp; crafts space invit</w:t>
      </w:r>
      <w:r w:rsidR="001E6B18" w:rsidRPr="00EA0595">
        <w:t>es children to paint, construct</w:t>
      </w:r>
      <w:r w:rsidR="00BF6CC2" w:rsidRPr="00EA0595">
        <w:t xml:space="preserve"> and create a variety of </w:t>
      </w:r>
      <w:r w:rsidRPr="00EA0595">
        <w:t>crafts to take back as gifts or souvenirs</w:t>
      </w:r>
      <w:r w:rsidR="000E28DD" w:rsidRPr="00EA0595">
        <w:t xml:space="preserve">. The </w:t>
      </w:r>
      <w:r w:rsidR="00964550" w:rsidRPr="00EA0595">
        <w:t>space also includes a</w:t>
      </w:r>
      <w:r w:rsidR="000E28DD" w:rsidRPr="00EA0595">
        <w:t xml:space="preserve"> theatre complete with perfectly sized seating </w:t>
      </w:r>
      <w:r w:rsidRPr="00EA0595">
        <w:t>for</w:t>
      </w:r>
      <w:r w:rsidR="000E28DD" w:rsidRPr="00EA0595">
        <w:t xml:space="preserve"> movie screenings, puppet shows, </w:t>
      </w:r>
      <w:r w:rsidR="00460CFC" w:rsidRPr="00EA0595">
        <w:t xml:space="preserve">songwriting workshops </w:t>
      </w:r>
      <w:r w:rsidR="000E28DD" w:rsidRPr="00EA0595">
        <w:t>and more. For the culinary inclined, Kidd</w:t>
      </w:r>
      <w:r w:rsidR="00EA0595" w:rsidRPr="00EA0595">
        <w:t>-</w:t>
      </w:r>
      <w:r w:rsidR="000E28DD" w:rsidRPr="00EA0595">
        <w:t xml:space="preserve">O Zone also offers a </w:t>
      </w:r>
      <w:r w:rsidR="00964550" w:rsidRPr="00EA0595">
        <w:t>play</w:t>
      </w:r>
      <w:r w:rsidR="000E28DD" w:rsidRPr="00EA0595">
        <w:t xml:space="preserve"> kitchen where future chefs can work side-by-side with ski</w:t>
      </w:r>
      <w:r w:rsidR="00AC2BD5" w:rsidRPr="00EA0595">
        <w:t xml:space="preserve">llfully trained chefs to learn </w:t>
      </w:r>
      <w:r w:rsidRPr="00EA0595">
        <w:t xml:space="preserve">how </w:t>
      </w:r>
      <w:r w:rsidR="00AC2BD5" w:rsidRPr="00EA0595">
        <w:t xml:space="preserve">to prepare some of their favorite dishes. </w:t>
      </w:r>
      <w:r w:rsidRPr="00EA0595">
        <w:t>A</w:t>
      </w:r>
      <w:r w:rsidR="00460CFC" w:rsidRPr="00EA0595">
        <w:t xml:space="preserve"> state-of-the-art game room includes the latest technology for gamers</w:t>
      </w:r>
      <w:r w:rsidRPr="00EA0595">
        <w:t>,</w:t>
      </w:r>
      <w:r w:rsidR="00460CFC" w:rsidRPr="00EA0595">
        <w:t xml:space="preserve"> and a princess playt</w:t>
      </w:r>
      <w:r w:rsidRPr="00EA0595">
        <w:t xml:space="preserve">ime room is designed for girls to bring their favorite story book fairy tales to life. </w:t>
      </w:r>
      <w:r w:rsidR="00460CFC" w:rsidRPr="00EA0595">
        <w:t xml:space="preserve"> </w:t>
      </w:r>
    </w:p>
    <w:p w14:paraId="15B3135C" w14:textId="77777777" w:rsidR="00203C9D" w:rsidRPr="00EA0595" w:rsidRDefault="00203C9D" w:rsidP="00D57BB3">
      <w:pPr>
        <w:jc w:val="both"/>
      </w:pPr>
    </w:p>
    <w:p w14:paraId="3CBAE649" w14:textId="33B1FBAF" w:rsidR="00460CFC" w:rsidRPr="00EA0595" w:rsidRDefault="00500FC2" w:rsidP="00D57BB3">
      <w:pPr>
        <w:jc w:val="both"/>
      </w:pPr>
      <w:r w:rsidRPr="00EA0595">
        <w:t xml:space="preserve">Rounding out the new </w:t>
      </w:r>
      <w:r w:rsidR="00CE6174" w:rsidRPr="00EA0595">
        <w:t>Kidd</w:t>
      </w:r>
      <w:r w:rsidR="00EA0595" w:rsidRPr="00EA0595">
        <w:t>-</w:t>
      </w:r>
      <w:r w:rsidR="00CE6174" w:rsidRPr="00EA0595">
        <w:t xml:space="preserve">O Zone </w:t>
      </w:r>
      <w:r w:rsidRPr="00EA0595">
        <w:t xml:space="preserve">is a food </w:t>
      </w:r>
      <w:r w:rsidR="0037543D" w:rsidRPr="00EA0595">
        <w:t xml:space="preserve">and beverage plaza, </w:t>
      </w:r>
      <w:proofErr w:type="spellStart"/>
      <w:r w:rsidR="0037543D" w:rsidRPr="00EA0595">
        <w:t>Pirat</w:t>
      </w:r>
      <w:r w:rsidR="00255833" w:rsidRPr="00EA0595">
        <w:t>as</w:t>
      </w:r>
      <w:proofErr w:type="spellEnd"/>
      <w:r w:rsidR="0037543D" w:rsidRPr="00EA0595">
        <w:t xml:space="preserve"> del Caribe,</w:t>
      </w:r>
      <w:r w:rsidR="00FC46D4" w:rsidRPr="00EA0595">
        <w:t xml:space="preserve"> designed as an outdoor marketplace where delicious treats await including an ice cream station, cooki</w:t>
      </w:r>
      <w:r w:rsidR="008B0EA5" w:rsidRPr="00EA0595">
        <w:t xml:space="preserve">e and pastry station, and more. </w:t>
      </w:r>
      <w:r w:rsidR="00FC46D4" w:rsidRPr="00EA0595">
        <w:t xml:space="preserve">The plaza is also home to the </w:t>
      </w:r>
      <w:r w:rsidR="0037543D" w:rsidRPr="00EA0595">
        <w:t>child-friendly versions of various</w:t>
      </w:r>
      <w:r w:rsidR="008B0EA5" w:rsidRPr="00EA0595">
        <w:t xml:space="preserve"> </w:t>
      </w:r>
      <w:r w:rsidR="00FC46D4" w:rsidRPr="00EA0595">
        <w:t>restaurant</w:t>
      </w:r>
      <w:r w:rsidR="0037543D" w:rsidRPr="00EA0595">
        <w:t>s such as Petit Wimpy, Petit Tacos and Petit Happy Chicken,</w:t>
      </w:r>
      <w:r w:rsidR="00FC46D4" w:rsidRPr="00EA0595">
        <w:t xml:space="preserve"> </w:t>
      </w:r>
      <w:r w:rsidR="0037543D" w:rsidRPr="00EA0595">
        <w:t>all of which feature</w:t>
      </w:r>
      <w:r w:rsidR="00FC46D4" w:rsidRPr="00EA0595">
        <w:t xml:space="preserve"> favorites including mini hamburgers, </w:t>
      </w:r>
      <w:r w:rsidR="008B0EA5" w:rsidRPr="00EA0595">
        <w:t>tacos,</w:t>
      </w:r>
      <w:r w:rsidR="00FC46D4" w:rsidRPr="00EA0595">
        <w:t xml:space="preserve"> and more. </w:t>
      </w:r>
    </w:p>
    <w:p w14:paraId="67C7E912" w14:textId="77777777" w:rsidR="008B2EEF" w:rsidRPr="00EA0595" w:rsidRDefault="008B2EEF" w:rsidP="00D57BB3">
      <w:pPr>
        <w:jc w:val="both"/>
      </w:pPr>
    </w:p>
    <w:p w14:paraId="1E1B1326" w14:textId="28FDE0D2" w:rsidR="00650A83" w:rsidRPr="00EA0595" w:rsidRDefault="008B0EA5" w:rsidP="00D57BB3">
      <w:pPr>
        <w:jc w:val="both"/>
      </w:pPr>
      <w:r w:rsidRPr="00EA0595">
        <w:lastRenderedPageBreak/>
        <w:t xml:space="preserve">For an exhilarating experience, families can explore the Caribbean aboard the resort’s very own </w:t>
      </w:r>
      <w:r w:rsidRPr="00EA0595">
        <w:rPr>
          <w:i/>
        </w:rPr>
        <w:t>Captain Hook’s</w:t>
      </w:r>
      <w:r w:rsidRPr="00EA0595">
        <w:t xml:space="preserve"> pirate ship. Sailing weekly from the dock </w:t>
      </w:r>
      <w:r w:rsidR="001E6B18" w:rsidRPr="00EA0595">
        <w:t xml:space="preserve">at Grand Oasis Palm, the </w:t>
      </w:r>
      <w:r w:rsidR="00650A83" w:rsidRPr="00EA0595">
        <w:t xml:space="preserve">ship departs on a two-hour cruise of seafaring </w:t>
      </w:r>
      <w:r w:rsidR="008F6245" w:rsidRPr="00EA0595">
        <w:t>activities</w:t>
      </w:r>
      <w:r w:rsidR="00650A83" w:rsidRPr="00EA0595">
        <w:t xml:space="preserve">. The ship’s decks are primed for tons of kid-focused fun such as treasure hunts, games and a pirate show. </w:t>
      </w:r>
    </w:p>
    <w:p w14:paraId="396B6329" w14:textId="77777777" w:rsidR="008B2EEF" w:rsidRPr="00EA0595" w:rsidRDefault="008B2EEF" w:rsidP="008B0EA5">
      <w:pPr>
        <w:jc w:val="both"/>
      </w:pPr>
    </w:p>
    <w:p w14:paraId="4A9D3C97" w14:textId="4E112740" w:rsidR="008B0EA5" w:rsidRPr="00EA0595" w:rsidRDefault="008B0EA5" w:rsidP="008B0EA5">
      <w:pPr>
        <w:jc w:val="both"/>
      </w:pPr>
      <w:r w:rsidRPr="00EA0595">
        <w:t>Open daily from 9</w:t>
      </w:r>
      <w:r w:rsidR="00964550" w:rsidRPr="00EA0595">
        <w:t xml:space="preserve"> </w:t>
      </w:r>
      <w:r w:rsidRPr="00EA0595">
        <w:t>am to 10</w:t>
      </w:r>
      <w:r w:rsidR="00964550" w:rsidRPr="00EA0595">
        <w:t xml:space="preserve"> </w:t>
      </w:r>
      <w:r w:rsidRPr="00EA0595">
        <w:t xml:space="preserve">pm, </w:t>
      </w:r>
      <w:r w:rsidR="001F09A7" w:rsidRPr="00EA0595">
        <w:t>grown-ups</w:t>
      </w:r>
      <w:r w:rsidRPr="00EA0595">
        <w:t xml:space="preserve"> can have some time alone </w:t>
      </w:r>
      <w:r w:rsidR="00255833" w:rsidRPr="00EA0595">
        <w:t>at the adults-only infinity pool</w:t>
      </w:r>
      <w:r w:rsidRPr="00EA0595">
        <w:t xml:space="preserve"> or the spa, or enjoy a romantic dinner </w:t>
      </w:r>
      <w:r w:rsidR="00964550" w:rsidRPr="00EA0595">
        <w:t>at one of the property’s adults-</w:t>
      </w:r>
      <w:r w:rsidRPr="00EA0595">
        <w:t>only restaurants while the kids are having a blast at Kidd</w:t>
      </w:r>
      <w:r w:rsidR="00EA0595" w:rsidRPr="00EA0595">
        <w:t>-</w:t>
      </w:r>
      <w:r w:rsidRPr="00EA0595">
        <w:t>O Zone. The Adult Zone offers the Sensoria</w:t>
      </w:r>
      <w:r w:rsidR="00CD0E16" w:rsidRPr="00EA0595">
        <w:t xml:space="preserve"> </w:t>
      </w:r>
      <w:r w:rsidR="00255833" w:rsidRPr="00EA0595">
        <w:t>spa</w:t>
      </w:r>
      <w:r w:rsidRPr="00EA0595">
        <w:t xml:space="preserve"> which feature</w:t>
      </w:r>
      <w:r w:rsidR="00255833" w:rsidRPr="00EA0595">
        <w:t>s</w:t>
      </w:r>
      <w:r w:rsidRPr="00EA0595">
        <w:t xml:space="preserve"> opulent treatments in a tranquil oasis, and gourmet dining options including The White Box, a modern gastro bar, and </w:t>
      </w:r>
      <w:proofErr w:type="spellStart"/>
      <w:r w:rsidRPr="00EA0595">
        <w:t>Careyes</w:t>
      </w:r>
      <w:proofErr w:type="spellEnd"/>
      <w:r w:rsidRPr="00EA0595">
        <w:t xml:space="preserve">, an a la carte Mexican haute </w:t>
      </w:r>
      <w:r w:rsidR="00964550" w:rsidRPr="00EA0595">
        <w:t>restaurant</w:t>
      </w:r>
      <w:r w:rsidRPr="00EA0595">
        <w:t xml:space="preserve">. Entertainment options abound at the Sian </w:t>
      </w:r>
      <w:proofErr w:type="spellStart"/>
      <w:r w:rsidRPr="00EA0595">
        <w:t>Ka’an</w:t>
      </w:r>
      <w:proofErr w:type="spellEnd"/>
      <w:r w:rsidRPr="00EA0595">
        <w:t xml:space="preserve"> Beach c</w:t>
      </w:r>
      <w:r w:rsidR="00964550" w:rsidRPr="00EA0595">
        <w:t>lub where</w:t>
      </w:r>
      <w:r w:rsidRPr="00EA0595">
        <w:t xml:space="preserve"> show offerings change nightly.</w:t>
      </w:r>
    </w:p>
    <w:p w14:paraId="6FA559DA" w14:textId="77777777" w:rsidR="00570F0D" w:rsidRPr="00EA0595" w:rsidRDefault="00570F0D" w:rsidP="00D57BB3">
      <w:pPr>
        <w:jc w:val="both"/>
      </w:pPr>
    </w:p>
    <w:p w14:paraId="357501BF" w14:textId="031BAD10" w:rsidR="00570F0D" w:rsidRPr="00EA0595" w:rsidRDefault="005755AD" w:rsidP="00D57BB3">
      <w:pPr>
        <w:jc w:val="both"/>
      </w:pPr>
      <w:r w:rsidRPr="00EA0595">
        <w:t>“Oasis Hotels &amp; Reso</w:t>
      </w:r>
      <w:r w:rsidR="001E6B18" w:rsidRPr="00EA0595">
        <w:t xml:space="preserve">rts’ is </w:t>
      </w:r>
      <w:r w:rsidR="008F2293" w:rsidRPr="00EA0595">
        <w:t>committed</w:t>
      </w:r>
      <w:r w:rsidR="00A24458" w:rsidRPr="00EA0595">
        <w:t xml:space="preserve"> to catering to the entire family by taking every aspect of the resort getaway, from sleep accommodations to activities and amenities</w:t>
      </w:r>
      <w:r w:rsidRPr="00EA0595">
        <w:t>,</w:t>
      </w:r>
      <w:r w:rsidR="00A24458" w:rsidRPr="00EA0595">
        <w:t xml:space="preserve"> and creating an experience that is stimulating for young min</w:t>
      </w:r>
      <w:r w:rsidR="00964550" w:rsidRPr="00EA0595">
        <w:t>ds and engages the whole family,</w:t>
      </w:r>
      <w:r w:rsidRPr="00EA0595">
        <w:t xml:space="preserve">” </w:t>
      </w:r>
      <w:r w:rsidR="00C23A82" w:rsidRPr="00EA0595">
        <w:t>said Ruben Olmos, director of special projects for Oasis Hotels &amp; Resorts. “</w:t>
      </w:r>
      <w:r w:rsidR="000B7EB1" w:rsidRPr="00EA0595">
        <w:t>With the addition of our new Kidd</w:t>
      </w:r>
      <w:r w:rsidR="00EA0595" w:rsidRPr="00EA0595">
        <w:t>-</w:t>
      </w:r>
      <w:r w:rsidR="000B7EB1" w:rsidRPr="00EA0595">
        <w:t>O Zone, o</w:t>
      </w:r>
      <w:r w:rsidR="0073453C" w:rsidRPr="00EA0595">
        <w:t xml:space="preserve">ur goal is to provide a vacation experience that will create lasting memories for our guests and the desire for them to want to return year after year.” </w:t>
      </w:r>
      <w:r w:rsidR="00C23A82" w:rsidRPr="00EA0595">
        <w:t xml:space="preserve"> </w:t>
      </w:r>
    </w:p>
    <w:p w14:paraId="22C08785" w14:textId="77777777" w:rsidR="004E1957" w:rsidRPr="00EA0595" w:rsidRDefault="004E1957" w:rsidP="00D57BB3">
      <w:pPr>
        <w:jc w:val="both"/>
      </w:pPr>
    </w:p>
    <w:p w14:paraId="00B87CBA" w14:textId="54DF66F6" w:rsidR="00B700BC" w:rsidRPr="00EA0595" w:rsidRDefault="00EB537B" w:rsidP="008B0EA5">
      <w:pPr>
        <w:jc w:val="both"/>
      </w:pPr>
      <w:r w:rsidRPr="00EA0595">
        <w:t>When the sun sets a new world of entertai</w:t>
      </w:r>
      <w:r w:rsidR="00BB5FBB" w:rsidRPr="00EA0595">
        <w:t xml:space="preserve">nment comes to life with a variety of </w:t>
      </w:r>
      <w:r w:rsidR="00CB490E" w:rsidRPr="00EA0595">
        <w:t xml:space="preserve">themed </w:t>
      </w:r>
      <w:r w:rsidR="00BB5FBB" w:rsidRPr="00EA0595">
        <w:t xml:space="preserve">shows that are suited for the entire family. </w:t>
      </w:r>
      <w:r w:rsidR="00B41897" w:rsidRPr="00EA0595">
        <w:t>Nightly shows range from mesmerizing magic acts to vibrant and colorful t</w:t>
      </w:r>
      <w:r w:rsidR="00CD0E16" w:rsidRPr="00EA0595">
        <w:t>r</w:t>
      </w:r>
      <w:r w:rsidR="00B41897" w:rsidRPr="00EA0595">
        <w:t>ibutes to Mexico’s folklore. Grand Oasis Palm is al</w:t>
      </w:r>
      <w:r w:rsidR="00CD0E16" w:rsidRPr="00EA0595">
        <w:t>so</w:t>
      </w:r>
      <w:r w:rsidR="00B41897" w:rsidRPr="00EA0595">
        <w:t xml:space="preserve"> home to </w:t>
      </w:r>
      <w:proofErr w:type="spellStart"/>
      <w:r w:rsidR="00B700BC" w:rsidRPr="00EA0595">
        <w:t>Tambores</w:t>
      </w:r>
      <w:proofErr w:type="spellEnd"/>
      <w:r w:rsidR="00B700BC" w:rsidRPr="00EA0595">
        <w:t xml:space="preserve"> y Fuego, a unique fire and drums show taking place right on the sand. When it comes to entertainment for adults, </w:t>
      </w:r>
      <w:r w:rsidR="00372C81" w:rsidRPr="00EA0595">
        <w:t xml:space="preserve">the Sian </w:t>
      </w:r>
      <w:proofErr w:type="spellStart"/>
      <w:r w:rsidR="00372C81" w:rsidRPr="00EA0595">
        <w:t>Ka’an</w:t>
      </w:r>
      <w:proofErr w:type="spellEnd"/>
      <w:r w:rsidR="00372C81" w:rsidRPr="00EA0595">
        <w:t xml:space="preserve"> Beach Club offers a Latin Groove Show, Cabaret Latino, a Bohemian Guitar show and so much more. </w:t>
      </w:r>
    </w:p>
    <w:p w14:paraId="0CB4031F" w14:textId="77777777" w:rsidR="00EB537B" w:rsidRPr="00EA0595" w:rsidRDefault="00EB537B" w:rsidP="008B0EA5">
      <w:pPr>
        <w:jc w:val="both"/>
      </w:pPr>
    </w:p>
    <w:p w14:paraId="0D923FE8" w14:textId="5E89E9CF" w:rsidR="008B0EA5" w:rsidRPr="00EA0595" w:rsidRDefault="00B41897" w:rsidP="008B0EA5">
      <w:pPr>
        <w:jc w:val="both"/>
      </w:pPr>
      <w:r w:rsidRPr="00EA0595">
        <w:t>Kid’s</w:t>
      </w:r>
      <w:r w:rsidR="008B0EA5" w:rsidRPr="00EA0595">
        <w:t xml:space="preserve"> will be just as excited for bed time</w:t>
      </w:r>
      <w:r w:rsidRPr="00EA0595">
        <w:t xml:space="preserve"> at Grand Oasis Palm thanks to</w:t>
      </w:r>
      <w:r w:rsidR="008B0EA5" w:rsidRPr="00EA0595">
        <w:t xml:space="preserve"> cleverly decorated family rooms. Consisting of one kids’ room themed as Under the Sea or Jungle and featuring two beds, as well as an elegantly appointed adjoining room with a king bed for the adults, the family rooms at Grand Oasis Palm resemble Cancun’s natural beauty while inspiring the imagination.</w:t>
      </w:r>
      <w:r w:rsidR="0078085E" w:rsidRPr="00EA0595">
        <w:t xml:space="preserve"> In addition, </w:t>
      </w:r>
      <w:r w:rsidR="00971CAD" w:rsidRPr="00EA0595">
        <w:t xml:space="preserve">each room has access to popular games from </w:t>
      </w:r>
      <w:r w:rsidR="0078085E" w:rsidRPr="00EA0595">
        <w:t xml:space="preserve">Xbox 360, Xbox </w:t>
      </w:r>
      <w:proofErr w:type="spellStart"/>
      <w:r w:rsidR="0078085E" w:rsidRPr="00EA0595">
        <w:t>Kinect</w:t>
      </w:r>
      <w:proofErr w:type="spellEnd"/>
      <w:r w:rsidR="00971CAD" w:rsidRPr="00EA0595">
        <w:t>,</w:t>
      </w:r>
      <w:r w:rsidR="0078085E" w:rsidRPr="00EA0595">
        <w:t xml:space="preserve"> Wii</w:t>
      </w:r>
      <w:r w:rsidR="00971CAD" w:rsidRPr="00EA0595">
        <w:t>,</w:t>
      </w:r>
      <w:r w:rsidR="0078085E" w:rsidRPr="00EA0595">
        <w:t xml:space="preserve"> and </w:t>
      </w:r>
      <w:proofErr w:type="spellStart"/>
      <w:r w:rsidR="0078085E" w:rsidRPr="00EA0595">
        <w:t>Playstation</w:t>
      </w:r>
      <w:proofErr w:type="spellEnd"/>
      <w:r w:rsidR="0078085E" w:rsidRPr="00EA0595">
        <w:t xml:space="preserve"> 4</w:t>
      </w:r>
      <w:r w:rsidR="00971CAD" w:rsidRPr="00EA0595">
        <w:t xml:space="preserve"> so</w:t>
      </w:r>
      <w:r w:rsidR="00E644E3" w:rsidRPr="00EA0595">
        <w:t xml:space="preserve"> </w:t>
      </w:r>
      <w:r w:rsidR="00971CAD" w:rsidRPr="00EA0595">
        <w:t>kids can play in the comfort of their own room,</w:t>
      </w:r>
      <w:r w:rsidR="0078085E" w:rsidRPr="00EA0595">
        <w:t xml:space="preserve"> as well as cartoon channel favorites including Cartoon Network, Disney Channel, Discovery Kids and more. </w:t>
      </w:r>
    </w:p>
    <w:p w14:paraId="4830A762" w14:textId="77777777" w:rsidR="008B0EA5" w:rsidRPr="00EA0595" w:rsidRDefault="008B0EA5" w:rsidP="00D57BB3">
      <w:pPr>
        <w:jc w:val="both"/>
      </w:pPr>
    </w:p>
    <w:p w14:paraId="0D56CB8A" w14:textId="476A68F6" w:rsidR="00182431" w:rsidRPr="00EA0595" w:rsidRDefault="00182431" w:rsidP="00D57BB3">
      <w:pPr>
        <w:jc w:val="both"/>
      </w:pPr>
      <w:r w:rsidRPr="00EA0595">
        <w:t>Grand Oasis Palm guests enjoy excellent standards of service, amenities and all-inclusive offerings</w:t>
      </w:r>
      <w:r w:rsidR="007F5CB8" w:rsidRPr="00EA0595">
        <w:t>,</w:t>
      </w:r>
      <w:r w:rsidRPr="00EA0595">
        <w:t xml:space="preserve"> which include multiple dining options, atte</w:t>
      </w:r>
      <w:r w:rsidR="007F5CB8" w:rsidRPr="00EA0595">
        <w:t>ntive poolside service and well-</w:t>
      </w:r>
      <w:r w:rsidRPr="00EA0595">
        <w:t xml:space="preserve">appointed accommodations such as upgraded guest rooms and a premium mini-bar stocked with sodas, bottled water and beer, which is replenished daily. </w:t>
      </w:r>
    </w:p>
    <w:p w14:paraId="6982718F" w14:textId="77777777" w:rsidR="00F955F7" w:rsidRPr="00EA0595" w:rsidRDefault="00F955F7" w:rsidP="00374638">
      <w:pPr>
        <w:jc w:val="both"/>
      </w:pPr>
    </w:p>
    <w:p w14:paraId="59CB012B" w14:textId="2233563D" w:rsidR="00D314E5" w:rsidRPr="00EA0595" w:rsidRDefault="00CC5E6E" w:rsidP="00374638">
      <w:pPr>
        <w:jc w:val="both"/>
      </w:pPr>
      <w:r w:rsidRPr="00EA0595">
        <w:t xml:space="preserve">For </w:t>
      </w:r>
      <w:r w:rsidR="001B60A9" w:rsidRPr="00EA0595">
        <w:t>more</w:t>
      </w:r>
      <w:r w:rsidRPr="00EA0595">
        <w:t xml:space="preserve"> information </w:t>
      </w:r>
      <w:r w:rsidR="001B60A9" w:rsidRPr="00EA0595">
        <w:t>on Grand Oasis Palm and the Kidd</w:t>
      </w:r>
      <w:r w:rsidR="00EA0595" w:rsidRPr="00EA0595">
        <w:t>-</w:t>
      </w:r>
      <w:r w:rsidR="001B60A9" w:rsidRPr="00EA0595">
        <w:t xml:space="preserve">O Zone visit </w:t>
      </w:r>
      <w:r w:rsidR="00255833" w:rsidRPr="00EA0595">
        <w:t>www.oasisfun4families.com</w:t>
      </w:r>
      <w:r w:rsidR="007E51FC" w:rsidRPr="00EA0595">
        <w:t>.</w:t>
      </w:r>
      <w:r w:rsidR="001B60A9" w:rsidRPr="00EA0595">
        <w:t xml:space="preserve"> To book a stay at this amazing resort contact Oasis Hotels &amp; Resorts via phone 1 (800) 446-2747 or via email </w:t>
      </w:r>
      <w:hyperlink r:id="rId10" w:history="1">
        <w:r w:rsidR="001B60A9" w:rsidRPr="00EA0595">
          <w:rPr>
            <w:rStyle w:val="Hyperlink"/>
          </w:rPr>
          <w:t>info@oasishotels.com</w:t>
        </w:r>
      </w:hyperlink>
      <w:r w:rsidR="001B60A9" w:rsidRPr="00EA0595">
        <w:t xml:space="preserve">. </w:t>
      </w:r>
    </w:p>
    <w:p w14:paraId="7291F640" w14:textId="77777777" w:rsidR="00B10870" w:rsidRPr="00EA0595" w:rsidRDefault="00B10870" w:rsidP="00374638">
      <w:pPr>
        <w:jc w:val="both"/>
        <w:rPr>
          <w:sz w:val="22"/>
          <w:szCs w:val="22"/>
        </w:rPr>
      </w:pPr>
    </w:p>
    <w:p w14:paraId="159F0DA3" w14:textId="77777777" w:rsidR="00B342E0" w:rsidRPr="00EA0595" w:rsidRDefault="00B342E0" w:rsidP="00B342E0">
      <w:pPr>
        <w:jc w:val="both"/>
        <w:rPr>
          <w:b/>
          <w:sz w:val="22"/>
          <w:szCs w:val="22"/>
        </w:rPr>
      </w:pPr>
      <w:r w:rsidRPr="00EA0595">
        <w:rPr>
          <w:b/>
          <w:sz w:val="22"/>
          <w:szCs w:val="22"/>
        </w:rPr>
        <w:t>About Oasis Hotels &amp; Resorts</w:t>
      </w:r>
    </w:p>
    <w:p w14:paraId="11DAF15F" w14:textId="0CCEE838" w:rsidR="00B342E0" w:rsidRPr="00EA0595" w:rsidRDefault="00B342E0" w:rsidP="00B342E0">
      <w:pPr>
        <w:jc w:val="both"/>
        <w:rPr>
          <w:sz w:val="22"/>
          <w:szCs w:val="22"/>
        </w:rPr>
      </w:pPr>
      <w:r w:rsidRPr="00EA0595">
        <w:rPr>
          <w:sz w:val="22"/>
          <w:szCs w:val="22"/>
        </w:rPr>
        <w:t>Oasis Hotels &amp; Resorts offers eight properties spread throughout Cancun and Tulum, each with its own brand identity and catering to a distinct guest profile. Combined, Oasis’ portfolio consists of 4,000 guestrooms and suites. Oasis Hotels &amp; Resorts recently</w:t>
      </w:r>
      <w:r w:rsidRPr="00EA0595">
        <w:rPr>
          <w:color w:val="FF0000"/>
          <w:sz w:val="22"/>
          <w:szCs w:val="22"/>
        </w:rPr>
        <w:t xml:space="preserve"> </w:t>
      </w:r>
      <w:r w:rsidRPr="00EA0595">
        <w:rPr>
          <w:sz w:val="22"/>
          <w:szCs w:val="22"/>
        </w:rPr>
        <w:t xml:space="preserve">made a multi-million dollar investment to renovate its properties, including significant enhancements to its accommodations, food &amp; beverage options and enhancing service standards. Oasis properties include: The Pyramid at Grand Oasis, Grand Oasis Cancun, </w:t>
      </w:r>
      <w:r w:rsidR="00255833" w:rsidRPr="00EA0595">
        <w:rPr>
          <w:sz w:val="22"/>
          <w:szCs w:val="22"/>
        </w:rPr>
        <w:t xml:space="preserve">Grand Oasis </w:t>
      </w:r>
      <w:proofErr w:type="spellStart"/>
      <w:r w:rsidR="00255833" w:rsidRPr="00EA0595">
        <w:rPr>
          <w:sz w:val="22"/>
          <w:szCs w:val="22"/>
        </w:rPr>
        <w:t>Sens</w:t>
      </w:r>
      <w:proofErr w:type="spellEnd"/>
      <w:r w:rsidR="00255833" w:rsidRPr="00EA0595">
        <w:rPr>
          <w:sz w:val="22"/>
          <w:szCs w:val="22"/>
        </w:rPr>
        <w:t xml:space="preserve">, </w:t>
      </w:r>
      <w:r w:rsidRPr="00EA0595">
        <w:rPr>
          <w:sz w:val="22"/>
          <w:szCs w:val="22"/>
        </w:rPr>
        <w:t>Grand Oasis Tulum, Grand Oasis Palm, Oasis Palm, Oh! By Oas</w:t>
      </w:r>
      <w:r w:rsidR="00255833" w:rsidRPr="00EA0595">
        <w:rPr>
          <w:sz w:val="22"/>
          <w:szCs w:val="22"/>
        </w:rPr>
        <w:t xml:space="preserve">is </w:t>
      </w:r>
      <w:r w:rsidRPr="00EA0595">
        <w:rPr>
          <w:sz w:val="22"/>
          <w:szCs w:val="22"/>
        </w:rPr>
        <w:t>and Oasis Smart.</w:t>
      </w:r>
    </w:p>
    <w:p w14:paraId="494A71C8" w14:textId="77777777" w:rsidR="00D314E5" w:rsidRPr="00D314E5" w:rsidRDefault="00D314E5" w:rsidP="00D314E5">
      <w:pPr>
        <w:ind w:left="3600" w:firstLine="720"/>
        <w:rPr>
          <w:sz w:val="22"/>
          <w:szCs w:val="22"/>
        </w:rPr>
      </w:pPr>
      <w:r w:rsidRPr="00EA0595">
        <w:rPr>
          <w:sz w:val="22"/>
          <w:szCs w:val="22"/>
        </w:rPr>
        <w:t># # #</w:t>
      </w:r>
    </w:p>
    <w:p w14:paraId="47FBED22" w14:textId="77777777" w:rsidR="00D314E5" w:rsidRDefault="00D314E5" w:rsidP="00D314E5"/>
    <w:p w14:paraId="26C50546" w14:textId="77777777" w:rsidR="00C73C50" w:rsidRDefault="00C73C50"/>
    <w:sectPr w:rsidR="00C73C50" w:rsidSect="00486024"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6B6C2B" w15:done="0"/>
  <w15:commentEx w15:paraId="62E2FCF6" w15:done="0"/>
  <w15:commentEx w15:paraId="52DFCE2F" w15:done="0"/>
  <w15:commentEx w15:paraId="4173218D" w15:done="0"/>
  <w15:commentEx w15:paraId="7AAABE2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Franklin Gothic Medium Cond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51CE"/>
    <w:multiLevelType w:val="hybridMultilevel"/>
    <w:tmpl w:val="132A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EC3453"/>
    <w:multiLevelType w:val="hybridMultilevel"/>
    <w:tmpl w:val="FFE8F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2B523E"/>
    <w:multiLevelType w:val="hybridMultilevel"/>
    <w:tmpl w:val="D2768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ula Gomez">
    <w15:presenceInfo w15:providerId="Windows Live" w15:userId="089e18d5f697eb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92"/>
    <w:rsid w:val="00042C24"/>
    <w:rsid w:val="00046E52"/>
    <w:rsid w:val="000654C7"/>
    <w:rsid w:val="000839AB"/>
    <w:rsid w:val="0008673F"/>
    <w:rsid w:val="000B7EB1"/>
    <w:rsid w:val="000E28DD"/>
    <w:rsid w:val="001203DC"/>
    <w:rsid w:val="00124403"/>
    <w:rsid w:val="00126570"/>
    <w:rsid w:val="00152A72"/>
    <w:rsid w:val="00165576"/>
    <w:rsid w:val="00182431"/>
    <w:rsid w:val="001950A7"/>
    <w:rsid w:val="001A2616"/>
    <w:rsid w:val="001B60A9"/>
    <w:rsid w:val="001B742D"/>
    <w:rsid w:val="001E1C12"/>
    <w:rsid w:val="001E6B18"/>
    <w:rsid w:val="001F09A7"/>
    <w:rsid w:val="001F1677"/>
    <w:rsid w:val="00203C9D"/>
    <w:rsid w:val="00235E10"/>
    <w:rsid w:val="00255833"/>
    <w:rsid w:val="00262D66"/>
    <w:rsid w:val="00297704"/>
    <w:rsid w:val="002C7520"/>
    <w:rsid w:val="002D1137"/>
    <w:rsid w:val="002D713E"/>
    <w:rsid w:val="00360E0D"/>
    <w:rsid w:val="00372C81"/>
    <w:rsid w:val="00374638"/>
    <w:rsid w:val="0037543D"/>
    <w:rsid w:val="003818D3"/>
    <w:rsid w:val="00385E48"/>
    <w:rsid w:val="00387C0D"/>
    <w:rsid w:val="003D456C"/>
    <w:rsid w:val="00411A3A"/>
    <w:rsid w:val="00422FE4"/>
    <w:rsid w:val="0045670B"/>
    <w:rsid w:val="00460CFC"/>
    <w:rsid w:val="00461554"/>
    <w:rsid w:val="00486024"/>
    <w:rsid w:val="004A5827"/>
    <w:rsid w:val="004C2B62"/>
    <w:rsid w:val="004D02F6"/>
    <w:rsid w:val="004E1957"/>
    <w:rsid w:val="004F19A0"/>
    <w:rsid w:val="004F7AFD"/>
    <w:rsid w:val="00500FC2"/>
    <w:rsid w:val="005177C8"/>
    <w:rsid w:val="00535C95"/>
    <w:rsid w:val="00542643"/>
    <w:rsid w:val="00550A8A"/>
    <w:rsid w:val="0055136F"/>
    <w:rsid w:val="00551493"/>
    <w:rsid w:val="005627EC"/>
    <w:rsid w:val="00564B7D"/>
    <w:rsid w:val="00565EF1"/>
    <w:rsid w:val="00570F0D"/>
    <w:rsid w:val="005755AD"/>
    <w:rsid w:val="005815F5"/>
    <w:rsid w:val="00596499"/>
    <w:rsid w:val="005A3220"/>
    <w:rsid w:val="005A5B34"/>
    <w:rsid w:val="005C06A9"/>
    <w:rsid w:val="005E6BBF"/>
    <w:rsid w:val="005F12D5"/>
    <w:rsid w:val="00603F00"/>
    <w:rsid w:val="006103B8"/>
    <w:rsid w:val="00612244"/>
    <w:rsid w:val="0061592D"/>
    <w:rsid w:val="00650A83"/>
    <w:rsid w:val="006554CF"/>
    <w:rsid w:val="00666D56"/>
    <w:rsid w:val="006D47C2"/>
    <w:rsid w:val="0073453C"/>
    <w:rsid w:val="0074306D"/>
    <w:rsid w:val="00751A06"/>
    <w:rsid w:val="0075473B"/>
    <w:rsid w:val="0078085E"/>
    <w:rsid w:val="007829E6"/>
    <w:rsid w:val="00794CE5"/>
    <w:rsid w:val="00797091"/>
    <w:rsid w:val="007A30EE"/>
    <w:rsid w:val="007A7E36"/>
    <w:rsid w:val="007B225D"/>
    <w:rsid w:val="007C6145"/>
    <w:rsid w:val="007D43BA"/>
    <w:rsid w:val="007E51FC"/>
    <w:rsid w:val="007F5CB8"/>
    <w:rsid w:val="00832C64"/>
    <w:rsid w:val="00853D77"/>
    <w:rsid w:val="00875312"/>
    <w:rsid w:val="008B0EA5"/>
    <w:rsid w:val="008B2EEF"/>
    <w:rsid w:val="008C5EEE"/>
    <w:rsid w:val="008C7154"/>
    <w:rsid w:val="008D5405"/>
    <w:rsid w:val="008E0146"/>
    <w:rsid w:val="008E503C"/>
    <w:rsid w:val="008F2293"/>
    <w:rsid w:val="008F6245"/>
    <w:rsid w:val="00931120"/>
    <w:rsid w:val="0093300F"/>
    <w:rsid w:val="00964550"/>
    <w:rsid w:val="00971CAD"/>
    <w:rsid w:val="009773FC"/>
    <w:rsid w:val="009A16BF"/>
    <w:rsid w:val="009A24CD"/>
    <w:rsid w:val="009B033C"/>
    <w:rsid w:val="009F3C06"/>
    <w:rsid w:val="00A24458"/>
    <w:rsid w:val="00A3054B"/>
    <w:rsid w:val="00A42473"/>
    <w:rsid w:val="00A51F2C"/>
    <w:rsid w:val="00A91359"/>
    <w:rsid w:val="00AC0C31"/>
    <w:rsid w:val="00AC2286"/>
    <w:rsid w:val="00AC2BD5"/>
    <w:rsid w:val="00AE0CA4"/>
    <w:rsid w:val="00B10870"/>
    <w:rsid w:val="00B11DFE"/>
    <w:rsid w:val="00B342E0"/>
    <w:rsid w:val="00B36464"/>
    <w:rsid w:val="00B41897"/>
    <w:rsid w:val="00B41E5D"/>
    <w:rsid w:val="00B435E9"/>
    <w:rsid w:val="00B700BC"/>
    <w:rsid w:val="00B9399C"/>
    <w:rsid w:val="00BB5FBB"/>
    <w:rsid w:val="00BC30B1"/>
    <w:rsid w:val="00BE07B9"/>
    <w:rsid w:val="00BF6CC2"/>
    <w:rsid w:val="00C04A92"/>
    <w:rsid w:val="00C11828"/>
    <w:rsid w:val="00C23A82"/>
    <w:rsid w:val="00C26F61"/>
    <w:rsid w:val="00C3249C"/>
    <w:rsid w:val="00C61891"/>
    <w:rsid w:val="00C7286D"/>
    <w:rsid w:val="00C729A8"/>
    <w:rsid w:val="00C73C50"/>
    <w:rsid w:val="00C86855"/>
    <w:rsid w:val="00C95188"/>
    <w:rsid w:val="00CB490E"/>
    <w:rsid w:val="00CC4595"/>
    <w:rsid w:val="00CC5E6E"/>
    <w:rsid w:val="00CD080D"/>
    <w:rsid w:val="00CD0E16"/>
    <w:rsid w:val="00CE4B59"/>
    <w:rsid w:val="00CE6174"/>
    <w:rsid w:val="00CF73B5"/>
    <w:rsid w:val="00D13031"/>
    <w:rsid w:val="00D231F4"/>
    <w:rsid w:val="00D30FB8"/>
    <w:rsid w:val="00D314E5"/>
    <w:rsid w:val="00D41189"/>
    <w:rsid w:val="00D455F5"/>
    <w:rsid w:val="00D54B5E"/>
    <w:rsid w:val="00D57BB3"/>
    <w:rsid w:val="00D65916"/>
    <w:rsid w:val="00D75B39"/>
    <w:rsid w:val="00DB2CE9"/>
    <w:rsid w:val="00DB3B1C"/>
    <w:rsid w:val="00E32DB1"/>
    <w:rsid w:val="00E47BB1"/>
    <w:rsid w:val="00E6214F"/>
    <w:rsid w:val="00E644E3"/>
    <w:rsid w:val="00E6707C"/>
    <w:rsid w:val="00E84472"/>
    <w:rsid w:val="00EA0595"/>
    <w:rsid w:val="00EA658D"/>
    <w:rsid w:val="00EB15EE"/>
    <w:rsid w:val="00EB537B"/>
    <w:rsid w:val="00EC23C3"/>
    <w:rsid w:val="00EE14B8"/>
    <w:rsid w:val="00F0778D"/>
    <w:rsid w:val="00F26AD1"/>
    <w:rsid w:val="00F51698"/>
    <w:rsid w:val="00F552C5"/>
    <w:rsid w:val="00F955F7"/>
    <w:rsid w:val="00FB4372"/>
    <w:rsid w:val="00FC1E01"/>
    <w:rsid w:val="00FC320B"/>
    <w:rsid w:val="00FC46D4"/>
    <w:rsid w:val="00FE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B672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08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14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23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3C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3C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3C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3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3C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3C3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A059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08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14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23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3C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3C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3C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3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3C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3C3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A05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5" Type="http://schemas.microsoft.com/office/2011/relationships/people" Target="people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mailto:Paula@c3vagency.com" TargetMode="External"/><Relationship Id="rId8" Type="http://schemas.openxmlformats.org/officeDocument/2006/relationships/hyperlink" Target="mailto:ashley@c3vagency.com" TargetMode="External"/><Relationship Id="rId9" Type="http://schemas.openxmlformats.org/officeDocument/2006/relationships/hyperlink" Target="http://www.oasisfun4families.com" TargetMode="External"/><Relationship Id="rId10" Type="http://schemas.openxmlformats.org/officeDocument/2006/relationships/hyperlink" Target="mailto:info@oasishote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999</Words>
  <Characters>5697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C3V Agency</Company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Lozama </dc:creator>
  <cp:keywords/>
  <dc:description/>
  <cp:lastModifiedBy>Ashley Serrate</cp:lastModifiedBy>
  <cp:revision>3</cp:revision>
  <cp:lastPrinted>2016-03-16T16:00:00Z</cp:lastPrinted>
  <dcterms:created xsi:type="dcterms:W3CDTF">2016-03-16T16:41:00Z</dcterms:created>
  <dcterms:modified xsi:type="dcterms:W3CDTF">2016-03-28T16:29:00Z</dcterms:modified>
</cp:coreProperties>
</file>